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7A11" w:rsidRDefault="00952CB8">
      <w:pPr>
        <w:jc w:val="left"/>
        <w:rPr>
          <w:rFonts w:ascii="黑体" w:eastAsia="黑体" w:hAnsi="黑体" w:cs="黑体"/>
          <w:spacing w:val="8"/>
          <w:sz w:val="30"/>
          <w:szCs w:val="30"/>
        </w:rPr>
      </w:pPr>
      <w:r>
        <w:rPr>
          <w:rFonts w:ascii="黑体" w:eastAsia="黑体" w:hAnsi="黑体" w:cs="黑体" w:hint="eastAsia"/>
          <w:spacing w:val="8"/>
          <w:sz w:val="30"/>
          <w:szCs w:val="30"/>
        </w:rPr>
        <w:t>附件</w:t>
      </w:r>
      <w:r>
        <w:rPr>
          <w:rFonts w:ascii="黑体" w:eastAsia="黑体" w:hAnsi="黑体" w:cs="黑体" w:hint="eastAsia"/>
          <w:spacing w:val="8"/>
          <w:sz w:val="30"/>
          <w:szCs w:val="30"/>
        </w:rPr>
        <w:t>1</w:t>
      </w:r>
      <w:r>
        <w:rPr>
          <w:rFonts w:ascii="黑体" w:eastAsia="黑体" w:hAnsi="黑体" w:cs="黑体" w:hint="eastAsia"/>
          <w:spacing w:val="8"/>
          <w:sz w:val="30"/>
          <w:szCs w:val="30"/>
        </w:rPr>
        <w:t>：</w:t>
      </w:r>
    </w:p>
    <w:tbl>
      <w:tblPr>
        <w:tblpPr w:leftFromText="180" w:rightFromText="180" w:vertAnchor="text" w:horzAnchor="page" w:tblpX="785" w:tblpY="631"/>
        <w:tblOverlap w:val="never"/>
        <w:tblW w:w="1518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2"/>
        <w:gridCol w:w="1560"/>
        <w:gridCol w:w="3903"/>
        <w:gridCol w:w="1086"/>
        <w:gridCol w:w="1388"/>
        <w:gridCol w:w="1162"/>
        <w:gridCol w:w="2438"/>
        <w:gridCol w:w="2101"/>
        <w:gridCol w:w="963"/>
      </w:tblGrid>
      <w:tr w:rsidR="00EA7A11">
        <w:trPr>
          <w:trHeight w:val="630"/>
        </w:trPr>
        <w:tc>
          <w:tcPr>
            <w:tcW w:w="15183" w:type="dxa"/>
            <w:gridSpan w:val="9"/>
            <w:vAlign w:val="center"/>
          </w:tcPr>
          <w:p w:rsidR="00EA7A11" w:rsidRDefault="00952CB8">
            <w:pPr>
              <w:widowControl/>
              <w:spacing w:line="66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b/>
                <w:color w:val="000000"/>
                <w:kern w:val="0"/>
                <w:sz w:val="48"/>
                <w:szCs w:val="48"/>
                <w:lang w:bidi="ar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/>
                <w:color w:val="000000"/>
                <w:kern w:val="0"/>
                <w:sz w:val="48"/>
                <w:szCs w:val="48"/>
                <w:lang w:bidi="ar"/>
              </w:rPr>
              <w:t>广东汕尾红海湾经济开发区政务服务管理中心</w:t>
            </w:r>
          </w:p>
          <w:p w:rsidR="00EA7A11" w:rsidRDefault="00952CB8">
            <w:pPr>
              <w:widowControl/>
              <w:spacing w:line="660" w:lineRule="exact"/>
              <w:jc w:val="center"/>
              <w:textAlignment w:val="center"/>
              <w:rPr>
                <w:b/>
                <w:color w:val="000000"/>
                <w:sz w:val="48"/>
                <w:szCs w:val="4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/>
                <w:color w:val="000000"/>
                <w:kern w:val="0"/>
                <w:sz w:val="48"/>
                <w:szCs w:val="48"/>
                <w:lang w:bidi="ar"/>
              </w:rPr>
              <w:t>202</w:t>
            </w:r>
            <w:r>
              <w:rPr>
                <w:rFonts w:ascii="方正小标宋简体" w:eastAsia="方正小标宋简体" w:hAnsi="方正小标宋简体" w:cs="方正小标宋简体"/>
                <w:b/>
                <w:color w:val="000000"/>
                <w:kern w:val="0"/>
                <w:sz w:val="48"/>
                <w:szCs w:val="48"/>
                <w:lang w:bidi="ar"/>
              </w:rPr>
              <w:t>2</w:t>
            </w:r>
            <w:r>
              <w:rPr>
                <w:rFonts w:ascii="方正小标宋简体" w:eastAsia="方正小标宋简体" w:hAnsi="方正小标宋简体" w:cs="方正小标宋简体" w:hint="eastAsia"/>
                <w:b/>
                <w:color w:val="000000"/>
                <w:kern w:val="0"/>
                <w:sz w:val="48"/>
                <w:szCs w:val="48"/>
                <w:lang w:bidi="ar"/>
              </w:rPr>
              <w:t>年政府聘员招聘岗位表</w:t>
            </w:r>
          </w:p>
        </w:tc>
      </w:tr>
      <w:tr w:rsidR="00EA7A11">
        <w:trPr>
          <w:trHeight w:val="271"/>
        </w:trPr>
        <w:tc>
          <w:tcPr>
            <w:tcW w:w="582" w:type="dxa"/>
            <w:vAlign w:val="center"/>
          </w:tcPr>
          <w:p w:rsidR="00EA7A11" w:rsidRDefault="00EA7A1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EA7A11" w:rsidRDefault="00EA7A1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03" w:type="dxa"/>
            <w:vAlign w:val="center"/>
          </w:tcPr>
          <w:p w:rsidR="00EA7A11" w:rsidRDefault="00EA7A1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6" w:type="dxa"/>
            <w:vAlign w:val="center"/>
          </w:tcPr>
          <w:p w:rsidR="00EA7A11" w:rsidRDefault="00EA7A1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88" w:type="dxa"/>
            <w:vAlign w:val="center"/>
          </w:tcPr>
          <w:p w:rsidR="00EA7A11" w:rsidRDefault="00EA7A1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62" w:type="dxa"/>
            <w:vAlign w:val="center"/>
          </w:tcPr>
          <w:p w:rsidR="00EA7A11" w:rsidRDefault="00EA7A1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8" w:type="dxa"/>
            <w:vAlign w:val="center"/>
          </w:tcPr>
          <w:p w:rsidR="00EA7A11" w:rsidRDefault="00EA7A1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1" w:type="dxa"/>
            <w:vAlign w:val="center"/>
          </w:tcPr>
          <w:p w:rsidR="00EA7A11" w:rsidRDefault="00EA7A1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vAlign w:val="center"/>
          </w:tcPr>
          <w:p w:rsidR="00EA7A11" w:rsidRDefault="00EA7A11">
            <w:pPr>
              <w:rPr>
                <w:color w:val="000000"/>
                <w:sz w:val="22"/>
                <w:szCs w:val="22"/>
              </w:rPr>
            </w:pPr>
          </w:p>
        </w:tc>
      </w:tr>
      <w:tr w:rsidR="00EA7A11">
        <w:trPr>
          <w:trHeight w:val="84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A11" w:rsidRDefault="00952CB8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  <w:szCs w:val="22"/>
                <w:lang w:bidi="ar"/>
              </w:rPr>
              <w:t>岗位代码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A11" w:rsidRDefault="00952CB8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  <w:szCs w:val="22"/>
                <w:lang w:bidi="ar"/>
              </w:rPr>
              <w:t>岗位名称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A11" w:rsidRDefault="00952CB8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  <w:szCs w:val="22"/>
                <w:lang w:bidi="ar"/>
              </w:rPr>
              <w:t>工作描述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A11" w:rsidRDefault="00952CB8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  <w:szCs w:val="22"/>
                <w:lang w:bidi="ar"/>
              </w:rPr>
              <w:t>招聘人数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A11" w:rsidRDefault="00952CB8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  <w:szCs w:val="22"/>
                <w:lang w:bidi="ar"/>
              </w:rPr>
              <w:t>学历要求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A11" w:rsidRDefault="00952CB8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  <w:szCs w:val="22"/>
                <w:lang w:bidi="ar"/>
              </w:rPr>
              <w:t>学位要求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A11" w:rsidRDefault="00952CB8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  <w:szCs w:val="22"/>
                <w:lang w:bidi="ar"/>
              </w:rPr>
              <w:t>专业要求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A11" w:rsidRDefault="00952CB8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  <w:szCs w:val="22"/>
                <w:lang w:bidi="ar"/>
              </w:rPr>
              <w:t>其他要求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A11" w:rsidRDefault="00952CB8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:rsidR="00EA7A11">
        <w:trPr>
          <w:trHeight w:val="1134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A11" w:rsidRDefault="00952CB8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00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A11" w:rsidRDefault="00952CB8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2"/>
                <w:szCs w:val="22"/>
                <w:lang w:bidi="ar"/>
              </w:rPr>
              <w:t>区政务服务管理中心技术岗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A11" w:rsidRDefault="00952CB8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_GB2312" w:eastAsia="仿宋_GB2312"/>
                <w:color w:val="000000"/>
                <w:kern w:val="0"/>
                <w:sz w:val="24"/>
                <w:lang w:bidi="ar"/>
              </w:rPr>
              <w:t xml:space="preserve">   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  <w:lang w:bidi="ar"/>
              </w:rPr>
              <w:t>熟悉计算机操作，办公日常网络维护，及应用系统管理工作。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A11" w:rsidRDefault="00952CB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A11" w:rsidRDefault="00952CB8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2"/>
                <w:szCs w:val="22"/>
                <w:lang w:bidi="ar"/>
              </w:rPr>
              <w:t>大专以上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A11" w:rsidRDefault="00952CB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 w:hint="eastAsia"/>
                <w:color w:val="000000"/>
                <w:sz w:val="22"/>
                <w:szCs w:val="22"/>
              </w:rPr>
              <w:t>不限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A11" w:rsidRDefault="00952CB8">
            <w:pPr>
              <w:ind w:leftChars="100" w:left="32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计算机网络技术</w:t>
            </w:r>
          </w:p>
          <w:p w:rsidR="00EA7A11" w:rsidRDefault="00952CB8">
            <w:pPr>
              <w:ind w:leftChars="100" w:left="32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</w:t>
            </w:r>
            <w:r>
              <w:rPr>
                <w:rFonts w:ascii="仿宋_GB2312" w:eastAsia="仿宋_GB2312" w:hAnsi="仿宋_GB2312" w:cs="仿宋_GB2312"/>
                <w:sz w:val="24"/>
              </w:rPr>
              <w:t>C081402</w:t>
            </w:r>
            <w:r>
              <w:rPr>
                <w:rFonts w:ascii="仿宋_GB2312" w:eastAsia="仿宋_GB2312" w:hAnsi="Verdana" w:hint="eastAsia"/>
                <w:color w:val="333333"/>
                <w:sz w:val="21"/>
                <w:szCs w:val="21"/>
                <w:shd w:val="clear" w:color="auto" w:fill="FFFFFF"/>
              </w:rPr>
              <w:t>）</w:t>
            </w:r>
          </w:p>
          <w:p w:rsidR="00EA7A11" w:rsidRDefault="00952CB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计算机系统与维护</w:t>
            </w:r>
          </w:p>
          <w:p w:rsidR="00EA7A11" w:rsidRDefault="00952CB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仿宋_GB2312"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仿宋_GB2312" w:hint="eastAsia"/>
                <w:color w:val="000000"/>
                <w:sz w:val="22"/>
                <w:szCs w:val="22"/>
              </w:rPr>
              <w:t>（</w:t>
            </w:r>
            <w:r>
              <w:rPr>
                <w:rFonts w:eastAsia="仿宋_GB2312"/>
                <w:color w:val="000000"/>
                <w:sz w:val="22"/>
                <w:szCs w:val="22"/>
              </w:rPr>
              <w:t>C081404</w:t>
            </w:r>
            <w:r>
              <w:rPr>
                <w:rFonts w:eastAsia="仿宋_GB2312"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A11" w:rsidRDefault="00952CB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24"/>
              </w:rPr>
              <w:t>需取得对应相关技能证书，服从区政务服务中心工作安排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A11" w:rsidRDefault="00EA7A11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 w:rsidR="00EA7A11">
        <w:trPr>
          <w:trHeight w:val="1134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A11" w:rsidRDefault="00952CB8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A11" w:rsidRDefault="00952CB8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2"/>
                <w:szCs w:val="22"/>
                <w:lang w:bidi="ar"/>
              </w:rPr>
              <w:t>区政务服务管理大厅前台导办岗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A11" w:rsidRDefault="00952CB8">
            <w:pPr>
              <w:spacing w:line="400" w:lineRule="exact"/>
              <w:ind w:firstLineChars="150" w:firstLine="360"/>
              <w:jc w:val="left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具有良好的语言表达沟通能力，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  <w:lang w:bidi="ar"/>
              </w:rPr>
              <w:t>熟悉大厅管理、大厅帮办服务和咨询服务工作，负责单位的日常用车及出车任务</w:t>
            </w:r>
            <w:bookmarkStart w:id="0" w:name="_GoBack"/>
            <w:bookmarkEnd w:id="0"/>
            <w:r>
              <w:rPr>
                <w:rFonts w:ascii="仿宋_GB2312" w:eastAsia="仿宋_GB2312" w:hint="eastAsia"/>
                <w:color w:val="000000"/>
                <w:kern w:val="0"/>
                <w:sz w:val="24"/>
                <w:lang w:bidi="ar"/>
              </w:rPr>
              <w:t>。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A11" w:rsidRDefault="00952CB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A11" w:rsidRDefault="00952CB8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大专</w:t>
            </w:r>
            <w:r>
              <w:rPr>
                <w:rFonts w:eastAsia="仿宋_GB2312" w:hint="eastAsia"/>
                <w:color w:val="000000"/>
                <w:kern w:val="0"/>
                <w:sz w:val="22"/>
                <w:szCs w:val="22"/>
                <w:lang w:bidi="ar"/>
              </w:rPr>
              <w:t>以上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A11" w:rsidRDefault="00952CB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不限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A11" w:rsidRDefault="00952CB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 w:hint="eastAsia"/>
                <w:color w:val="000000"/>
                <w:sz w:val="22"/>
                <w:szCs w:val="22"/>
              </w:rPr>
              <w:t>不限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A11" w:rsidRDefault="00952CB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24"/>
              </w:rPr>
              <w:t>需取得</w:t>
            </w:r>
            <w:r>
              <w:rPr>
                <w:rFonts w:ascii="仿宋_GB2312" w:eastAsia="仿宋_GB2312" w:hAnsi="仿宋" w:cs="仿宋" w:hint="eastAsia"/>
                <w:color w:val="000000"/>
                <w:sz w:val="24"/>
              </w:rPr>
              <w:t>C1</w:t>
            </w:r>
            <w:r>
              <w:rPr>
                <w:rFonts w:ascii="仿宋_GB2312" w:eastAsia="仿宋_GB2312" w:hAnsi="仿宋" w:cs="仿宋" w:hint="eastAsia"/>
                <w:color w:val="000000"/>
                <w:sz w:val="24"/>
              </w:rPr>
              <w:t>以上小车驾驶证，驾驶技术熟练</w:t>
            </w:r>
            <w:r>
              <w:rPr>
                <w:rFonts w:ascii="仿宋_GB2312" w:eastAsia="仿宋_GB2312" w:hAnsi="仿宋" w:cs="仿宋" w:hint="eastAsia"/>
                <w:color w:val="000000"/>
                <w:sz w:val="24"/>
              </w:rPr>
              <w:t>；</w:t>
            </w:r>
            <w:r>
              <w:rPr>
                <w:rFonts w:ascii="仿宋_GB2312" w:eastAsia="仿宋_GB2312" w:hAnsi="仿宋" w:cs="仿宋" w:hint="eastAsia"/>
                <w:color w:val="000000"/>
                <w:sz w:val="24"/>
              </w:rPr>
              <w:t>服从区政务服务中心工作安排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A11" w:rsidRDefault="00EA7A11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  <w:tr w:rsidR="00EA7A11">
        <w:trPr>
          <w:trHeight w:val="1251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A11" w:rsidRDefault="00952CB8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003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A11" w:rsidRDefault="00952CB8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2"/>
                <w:szCs w:val="22"/>
                <w:lang w:bidi="ar"/>
              </w:rPr>
              <w:t>区政务服务管理中心窗口服务岗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A11" w:rsidRDefault="00952CB8">
            <w:pPr>
              <w:spacing w:line="400" w:lineRule="exact"/>
              <w:ind w:firstLineChars="150" w:firstLine="360"/>
              <w:jc w:val="left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具有良好的语言表达沟通能力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  <w:lang w:bidi="ar"/>
              </w:rPr>
              <w:t>熟悉计算机操作，受理办事群众相关业务。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A11" w:rsidRDefault="00952CB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A11" w:rsidRDefault="00952CB8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2"/>
                <w:szCs w:val="22"/>
                <w:lang w:bidi="ar"/>
              </w:rPr>
              <w:t>大专以上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A11" w:rsidRDefault="00952CB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 w:hint="eastAsia"/>
                <w:color w:val="000000"/>
                <w:sz w:val="22"/>
                <w:szCs w:val="22"/>
              </w:rPr>
              <w:t>不限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A11" w:rsidRDefault="00952CB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 w:hint="eastAsia"/>
                <w:color w:val="000000"/>
                <w:sz w:val="22"/>
                <w:szCs w:val="22"/>
              </w:rPr>
              <w:t>不限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A11" w:rsidRDefault="00952CB8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24"/>
              </w:rPr>
              <w:t>服从区政务服务中心工作安排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A11" w:rsidRDefault="00EA7A11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</w:tbl>
    <w:p w:rsidR="00EA7A11" w:rsidRDefault="00EA7A11"/>
    <w:sectPr w:rsidR="00EA7A1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微软雅黑"/>
    <w:charset w:val="86"/>
    <w:family w:val="auto"/>
    <w:pitch w:val="default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D30"/>
    <w:rsid w:val="002A5CD0"/>
    <w:rsid w:val="003111A6"/>
    <w:rsid w:val="00342B9F"/>
    <w:rsid w:val="0045488F"/>
    <w:rsid w:val="005A34CA"/>
    <w:rsid w:val="005C6371"/>
    <w:rsid w:val="00947D49"/>
    <w:rsid w:val="00952CB8"/>
    <w:rsid w:val="00983D2C"/>
    <w:rsid w:val="00A17057"/>
    <w:rsid w:val="00A364DF"/>
    <w:rsid w:val="00AE13D3"/>
    <w:rsid w:val="00B37E9C"/>
    <w:rsid w:val="00C81D30"/>
    <w:rsid w:val="00D42A6B"/>
    <w:rsid w:val="00EA7A11"/>
    <w:rsid w:val="00EE1635"/>
    <w:rsid w:val="00FE4244"/>
    <w:rsid w:val="170458CA"/>
    <w:rsid w:val="26BC4CA5"/>
    <w:rsid w:val="6BA93E2B"/>
    <w:rsid w:val="7CC4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2F7FC"/>
  <w15:docId w15:val="{E15073BD-167F-4E51-8475-08961D973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仿宋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仿宋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xbany</dc:creator>
  <cp:lastModifiedBy>Elsa13</cp:lastModifiedBy>
  <cp:revision>9</cp:revision>
  <dcterms:created xsi:type="dcterms:W3CDTF">2021-12-30T06:26:00Z</dcterms:created>
  <dcterms:modified xsi:type="dcterms:W3CDTF">2022-03-25T08:14:00Z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9AF3AD238C424D3FB9A3FE6BEA435699</vt:lpwstr>
  </property>
</Properties>
</file>