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红海湾区乡村公益性岗位聘用人员名单</w:t>
      </w:r>
    </w:p>
    <w:tbl>
      <w:tblPr>
        <w:tblStyle w:val="3"/>
        <w:tblpPr w:leftFromText="180" w:rightFromText="180" w:vertAnchor="text" w:horzAnchor="page" w:tblpX="2014" w:tblpY="10"/>
        <w:tblOverlap w:val="never"/>
        <w:tblW w:w="8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1155"/>
        <w:gridCol w:w="1005"/>
        <w:gridCol w:w="630"/>
        <w:gridCol w:w="2070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07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4415011973****5044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4415011982****5028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4415011997****5023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田三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林美情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4415011978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002X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田四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黄映雪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415011987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504X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詹昭君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4415011975****1034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石新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4415011972****5028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北山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4415011988****5024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塔岭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钟子旭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4415011964****1031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红湖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余瑞情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4415211974****4465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外湖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吴佛青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4415011978****5013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内湖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4415011975****1014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东一村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郑小珠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0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4415011979****5089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东二村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黎小苗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4415011985****4523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东三村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魏秀端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4415011972****1023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东四村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陈烈枪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4415011980****5016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 xml:space="preserve"> 新围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罗素喜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4415011983****404X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水龟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寮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魏小棉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4415011984****4046 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 xml:space="preserve">桂林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林少蕙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4415011982****4060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长沟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5221211973****3027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合港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4415011976****4087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红坎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黄秀君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4415011986****4065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 xml:space="preserve">宫前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陈昭楠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4415012003****401X 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居委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邹楚惠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4415011979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5047 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施公寮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陈赛丽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4415011987****4025 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东尾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4415011996****4027 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田寮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石美珠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4415011978****4525 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2023"/>
    <w:rsid w:val="0E143716"/>
    <w:rsid w:val="0FE707C4"/>
    <w:rsid w:val="2F72287F"/>
    <w:rsid w:val="5F1B0FAE"/>
    <w:rsid w:val="69082428"/>
    <w:rsid w:val="7D2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1028</Characters>
  <Lines>0</Lines>
  <Paragraphs>0</Paragraphs>
  <TotalTime>2</TotalTime>
  <ScaleCrop>false</ScaleCrop>
  <LinksUpToDate>false</LinksUpToDate>
  <CharactersWithSpaces>1047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2021-06-04T08:16:00Z</dcterms:created>
  <dc:creator>pc-4</dc:creator>
  <cp:lastModifiedBy>十豆加</cp:lastModifiedBy>
  <cp:lastPrinted>2021-06-07T07:22:00Z</cp:lastPrinted>
  <dcterms:modified xsi:type="dcterms:W3CDTF">2022-04-12T03:35:30Z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6A01005194B84A6AA39031C5A8FE331B</vt:lpwstr>
  </property>
</Properties>
</file>